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BD0CD" w14:textId="77D27FEE" w:rsidR="00D44749" w:rsidRPr="00422934" w:rsidRDefault="00D44749">
      <w:pPr>
        <w:widowControl/>
        <w:jc w:val="left"/>
        <w:rPr>
          <w:rFonts w:ascii="Arial" w:hAnsi="Arial" w:cs="Arial"/>
          <w:sz w:val="28"/>
          <w:szCs w:val="28"/>
        </w:rPr>
      </w:pPr>
      <w:r w:rsidRPr="00422934">
        <w:rPr>
          <w:rFonts w:ascii="Arial" w:hAnsi="Arial" w:cs="Arial" w:hint="eastAsia"/>
          <w:sz w:val="28"/>
          <w:szCs w:val="28"/>
        </w:rPr>
        <w:t>附件：</w:t>
      </w:r>
    </w:p>
    <w:tbl>
      <w:tblPr>
        <w:tblW w:w="10910" w:type="dxa"/>
        <w:tblLook w:val="04A0" w:firstRow="1" w:lastRow="0" w:firstColumn="1" w:lastColumn="0" w:noHBand="0" w:noVBand="1"/>
      </w:tblPr>
      <w:tblGrid>
        <w:gridCol w:w="417"/>
        <w:gridCol w:w="1705"/>
        <w:gridCol w:w="1134"/>
        <w:gridCol w:w="2693"/>
        <w:gridCol w:w="1276"/>
        <w:gridCol w:w="992"/>
        <w:gridCol w:w="1626"/>
        <w:gridCol w:w="1067"/>
      </w:tblGrid>
      <w:tr w:rsidR="00422934" w:rsidRPr="00D44749" w14:paraId="71C52F6F" w14:textId="77777777" w:rsidTr="0041421A">
        <w:trPr>
          <w:trHeight w:val="1438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26BC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316AE113" w14:textId="77777777" w:rsidR="00D44749" w:rsidRPr="00422934" w:rsidRDefault="00D44749" w:rsidP="00D44749">
            <w:pPr>
              <w:widowControl/>
              <w:jc w:val="left"/>
              <w:rPr>
                <w:rFonts w:ascii="宋体" w:hAnsi="宋体" w:cs="Arial"/>
                <w:b/>
                <w:bCs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 xml:space="preserve">  </w:t>
            </w:r>
            <w:r w:rsidRPr="00D44749">
              <w:rPr>
                <w:rFonts w:ascii="宋体" w:hAnsi="宋体" w:cs="Arial" w:hint="eastAsia"/>
                <w:b/>
                <w:bCs/>
                <w:kern w:val="0"/>
                <w:sz w:val="18"/>
                <w:szCs w:val="18"/>
              </w:rPr>
              <w:t>报价项目</w:t>
            </w:r>
            <w:r w:rsidRPr="00D44749">
              <w:rPr>
                <w:rFonts w:ascii="宋体" w:hAnsi="宋体" w:cs="Arial" w:hint="eastAsia"/>
                <w:b/>
                <w:bCs/>
                <w:kern w:val="0"/>
                <w:sz w:val="18"/>
                <w:szCs w:val="18"/>
              </w:rPr>
              <w:br/>
            </w:r>
          </w:p>
          <w:p w14:paraId="5473CA2F" w14:textId="77777777" w:rsidR="00D44749" w:rsidRPr="00422934" w:rsidRDefault="00D44749" w:rsidP="00D44749">
            <w:pPr>
              <w:widowControl/>
              <w:jc w:val="left"/>
              <w:rPr>
                <w:rFonts w:ascii="宋体" w:hAnsi="宋体" w:cs="Arial"/>
                <w:b/>
                <w:bCs/>
                <w:kern w:val="0"/>
                <w:sz w:val="18"/>
                <w:szCs w:val="18"/>
              </w:rPr>
            </w:pPr>
          </w:p>
          <w:p w14:paraId="65FCD44C" w14:textId="77777777" w:rsidR="00D44749" w:rsidRPr="00422934" w:rsidRDefault="00D44749" w:rsidP="00D44749">
            <w:pPr>
              <w:widowControl/>
              <w:jc w:val="left"/>
              <w:rPr>
                <w:rFonts w:ascii="宋体" w:hAnsi="宋体" w:cs="Arial"/>
                <w:b/>
                <w:bCs/>
                <w:kern w:val="0"/>
                <w:sz w:val="18"/>
                <w:szCs w:val="18"/>
              </w:rPr>
            </w:pPr>
          </w:p>
          <w:p w14:paraId="2507E0A7" w14:textId="792044D0" w:rsidR="00D44749" w:rsidRPr="00D44749" w:rsidRDefault="00D44749" w:rsidP="00D44749">
            <w:pPr>
              <w:widowControl/>
              <w:jc w:val="left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b/>
                <w:bCs/>
                <w:kern w:val="0"/>
                <w:sz w:val="18"/>
                <w:szCs w:val="18"/>
              </w:rPr>
              <w:br/>
            </w:r>
            <w:r w:rsidRPr="00D44749">
              <w:rPr>
                <w:rFonts w:ascii="宋体" w:hAnsi="宋体" w:cs="Arial" w:hint="eastAsia"/>
                <w:b/>
                <w:bCs/>
                <w:kern w:val="0"/>
                <w:sz w:val="18"/>
                <w:szCs w:val="18"/>
              </w:rPr>
              <w:br/>
              <w:t>投标人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21ECA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1.1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铝箔产品（木箱包装</w:t>
            </w: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,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按净重计价）</w:t>
            </w: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-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广西区外报价表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40719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1.2  0-1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吨铝箔产品投标报价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10A25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 xml:space="preserve">2. 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铝箔产品（木箱包装</w:t>
            </w: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,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按净重计价）</w:t>
            </w: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-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南宁市及周边运输包车报价表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12E5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3.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铝圆片、铝卷</w:t>
            </w: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按照毛重计价</w:t>
            </w: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报价表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4B2C9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 xml:space="preserve">4  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零担送货费收取以及退货投标报价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B8976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5.</w:t>
            </w: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木箱、芯管等包材回收包车的运费表</w:t>
            </w:r>
          </w:p>
        </w:tc>
      </w:tr>
      <w:tr w:rsidR="00422934" w:rsidRPr="00D44749" w14:paraId="4C607ED4" w14:textId="77777777" w:rsidTr="0041421A">
        <w:trPr>
          <w:trHeight w:val="528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99EAD" w14:textId="77777777" w:rsidR="00D44749" w:rsidRPr="00D44749" w:rsidRDefault="00D44749" w:rsidP="00D44749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154F" w14:textId="77777777" w:rsidR="00D44749" w:rsidRPr="00D44749" w:rsidRDefault="00D44749" w:rsidP="00D44749">
            <w:pPr>
              <w:widowControl/>
              <w:jc w:val="left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355F6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投标单价汇总（元）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852C" w14:textId="77777777" w:rsidR="00D44749" w:rsidRPr="00D44749" w:rsidRDefault="00D44749" w:rsidP="00D44749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2DBC7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投标单价汇总（元）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61F43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投标单价汇总（元）</w:t>
            </w: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0923" w14:textId="77777777" w:rsidR="00D44749" w:rsidRPr="00D44749" w:rsidRDefault="00D44749" w:rsidP="00D44749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353E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b/>
                <w:bCs/>
                <w:color w:val="000000"/>
                <w:kern w:val="0"/>
                <w:sz w:val="18"/>
                <w:szCs w:val="18"/>
              </w:rPr>
              <w:t>投标单价汇总（元）</w:t>
            </w:r>
          </w:p>
        </w:tc>
      </w:tr>
      <w:tr w:rsidR="00422934" w:rsidRPr="00D44749" w14:paraId="140C245D" w14:textId="77777777" w:rsidTr="0041421A">
        <w:trPr>
          <w:trHeight w:val="1394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E6A7A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8D88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广西瑞平物流有限责任公司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719F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34425.00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CCB16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投标报价：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0-0.5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吨计费的报价：直达省会城市每箱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145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×3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倍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+250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元接送费，需中转城市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160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×3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倍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+250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元接送费，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0.5-1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吨的，不足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吨的按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吨计算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7DB3E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13920.00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2A19A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27725.00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871C" w14:textId="55850CA8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投标报价：零担送货每票加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250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元接送货费，退货最高为运价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1.2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倍结算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01CF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101650.00 </w:t>
            </w:r>
          </w:p>
        </w:tc>
      </w:tr>
      <w:tr w:rsidR="00422934" w:rsidRPr="00D44749" w14:paraId="4E5B2F54" w14:textId="77777777" w:rsidTr="0041421A">
        <w:trPr>
          <w:trHeight w:val="1104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BC62C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E5D46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kern w:val="0"/>
                <w:sz w:val="18"/>
                <w:szCs w:val="18"/>
              </w:rPr>
              <w:t>广西玉驰智联科技有限公司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D37B9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31182.00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F8043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投标报价：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0-0.5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吨计费的报价：直达省会城市每箱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150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×3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倍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+250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元接送费，需中转城市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160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×3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倍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+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元接送费，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0.5-1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吨的，不足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吨的按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吨计算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84BD3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13186.00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D46A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27431.00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EBC87" w14:textId="6EB94B2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投标报价：零担送货每票加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250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元接送货费，退货最高为运价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1.2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倍结算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4E99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97219.00 </w:t>
            </w:r>
          </w:p>
        </w:tc>
      </w:tr>
      <w:tr w:rsidR="00422934" w:rsidRPr="00D44749" w14:paraId="7579B6F9" w14:textId="77777777" w:rsidTr="0041421A">
        <w:trPr>
          <w:trHeight w:val="1226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8B00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3E8B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广州市容昌物流有限公司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40F2B" w14:textId="0BC9588A" w:rsidR="00D44749" w:rsidRPr="00D44749" w:rsidRDefault="00D16FBF" w:rsidP="00422934">
            <w:pPr>
              <w:widowControl/>
              <w:jc w:val="center"/>
              <w:rPr>
                <w:rFonts w:ascii="宋体" w:hAnsi="宋体" w:cs="Arial"/>
                <w:color w:val="000000"/>
                <w:kern w:val="0"/>
                <w:sz w:val="18"/>
                <w:szCs w:val="18"/>
              </w:rPr>
            </w:pPr>
            <w:r w:rsidRPr="00D16FBF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32263.00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6D90F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投标报价：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0-0.5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吨计费的报价：直达省会城市每箱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136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×3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倍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+238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元接送费，需中转城市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156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×3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倍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+238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元接送费，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0.5-1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吨的，不足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吨的按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吨计算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1F8C7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13116.00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1CC87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30943.00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00F8A" w14:textId="6C435BAD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投标报价：零担送货每票加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280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元接送货费，退货最高为运价</w:t>
            </w: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1.16</w:t>
            </w:r>
            <w:r w:rsidRPr="00D44749">
              <w:rPr>
                <w:rFonts w:ascii="宋体" w:hAnsi="宋体" w:cs="Arial" w:hint="eastAsia"/>
                <w:color w:val="000000"/>
                <w:kern w:val="0"/>
                <w:sz w:val="18"/>
                <w:szCs w:val="18"/>
              </w:rPr>
              <w:t>倍结算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0F953" w14:textId="77777777" w:rsidR="00D44749" w:rsidRPr="00D44749" w:rsidRDefault="00D44749" w:rsidP="00D4474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D44749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102584.00 </w:t>
            </w:r>
          </w:p>
        </w:tc>
      </w:tr>
    </w:tbl>
    <w:p w14:paraId="4D1613A4" w14:textId="77777777" w:rsidR="00D44749" w:rsidRPr="00DC3C77" w:rsidRDefault="00D44749">
      <w:pPr>
        <w:widowControl/>
        <w:jc w:val="left"/>
        <w:rPr>
          <w:rFonts w:ascii="Arial" w:hAnsi="Arial" w:cs="Arial"/>
        </w:rPr>
      </w:pPr>
    </w:p>
    <w:sectPr w:rsidR="00D44749" w:rsidRPr="00DC3C77" w:rsidSect="00947D25">
      <w:pgSz w:w="11906" w:h="16838"/>
      <w:pgMar w:top="1134" w:right="720" w:bottom="567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877EF" w14:textId="77777777" w:rsidR="00FE3E9B" w:rsidRDefault="00FE3E9B" w:rsidP="001929D3">
      <w:r>
        <w:separator/>
      </w:r>
    </w:p>
  </w:endnote>
  <w:endnote w:type="continuationSeparator" w:id="0">
    <w:p w14:paraId="48A0A1CA" w14:textId="77777777" w:rsidR="00FE3E9B" w:rsidRDefault="00FE3E9B" w:rsidP="00192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E5B86" w14:textId="77777777" w:rsidR="00FE3E9B" w:rsidRDefault="00FE3E9B" w:rsidP="001929D3">
      <w:r>
        <w:separator/>
      </w:r>
    </w:p>
  </w:footnote>
  <w:footnote w:type="continuationSeparator" w:id="0">
    <w:p w14:paraId="51E469D2" w14:textId="77777777" w:rsidR="00FE3E9B" w:rsidRDefault="00FE3E9B" w:rsidP="001929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60C"/>
    <w:rsid w:val="0001330E"/>
    <w:rsid w:val="0005155E"/>
    <w:rsid w:val="000569F0"/>
    <w:rsid w:val="000575F1"/>
    <w:rsid w:val="00062610"/>
    <w:rsid w:val="00062D93"/>
    <w:rsid w:val="000638CB"/>
    <w:rsid w:val="00067B2C"/>
    <w:rsid w:val="00082716"/>
    <w:rsid w:val="00085171"/>
    <w:rsid w:val="000B485F"/>
    <w:rsid w:val="000D2B8B"/>
    <w:rsid w:val="000E2C76"/>
    <w:rsid w:val="000F0C3C"/>
    <w:rsid w:val="000F1B95"/>
    <w:rsid w:val="000F426A"/>
    <w:rsid w:val="000F5375"/>
    <w:rsid w:val="000F5414"/>
    <w:rsid w:val="000F682A"/>
    <w:rsid w:val="000F7008"/>
    <w:rsid w:val="000F72B6"/>
    <w:rsid w:val="001000F9"/>
    <w:rsid w:val="00102B68"/>
    <w:rsid w:val="00105CB8"/>
    <w:rsid w:val="001202E1"/>
    <w:rsid w:val="00124A12"/>
    <w:rsid w:val="001368C9"/>
    <w:rsid w:val="00151D2D"/>
    <w:rsid w:val="00171C38"/>
    <w:rsid w:val="00174D7B"/>
    <w:rsid w:val="001803C4"/>
    <w:rsid w:val="00183A77"/>
    <w:rsid w:val="001872C1"/>
    <w:rsid w:val="001877DC"/>
    <w:rsid w:val="00190DDD"/>
    <w:rsid w:val="001929D3"/>
    <w:rsid w:val="00195208"/>
    <w:rsid w:val="001A4D76"/>
    <w:rsid w:val="001D0E1A"/>
    <w:rsid w:val="001D5898"/>
    <w:rsid w:val="001E6966"/>
    <w:rsid w:val="001E72D1"/>
    <w:rsid w:val="001F7359"/>
    <w:rsid w:val="00203E11"/>
    <w:rsid w:val="0021061C"/>
    <w:rsid w:val="00212935"/>
    <w:rsid w:val="00217F99"/>
    <w:rsid w:val="002207D4"/>
    <w:rsid w:val="00227528"/>
    <w:rsid w:val="00233D30"/>
    <w:rsid w:val="002467C5"/>
    <w:rsid w:val="00250E40"/>
    <w:rsid w:val="0025709F"/>
    <w:rsid w:val="002642EB"/>
    <w:rsid w:val="00280877"/>
    <w:rsid w:val="0029574A"/>
    <w:rsid w:val="00297547"/>
    <w:rsid w:val="002A47A7"/>
    <w:rsid w:val="002A5744"/>
    <w:rsid w:val="002A6BB8"/>
    <w:rsid w:val="002A7617"/>
    <w:rsid w:val="002C51F0"/>
    <w:rsid w:val="002C7891"/>
    <w:rsid w:val="002C79E5"/>
    <w:rsid w:val="002D39EA"/>
    <w:rsid w:val="002D43B2"/>
    <w:rsid w:val="002D5562"/>
    <w:rsid w:val="002D6016"/>
    <w:rsid w:val="002E20A7"/>
    <w:rsid w:val="002E60B8"/>
    <w:rsid w:val="002F7E14"/>
    <w:rsid w:val="00307F2E"/>
    <w:rsid w:val="0031327F"/>
    <w:rsid w:val="00333C8F"/>
    <w:rsid w:val="00336360"/>
    <w:rsid w:val="00351433"/>
    <w:rsid w:val="003535F9"/>
    <w:rsid w:val="00357C6E"/>
    <w:rsid w:val="00365F7E"/>
    <w:rsid w:val="0037234E"/>
    <w:rsid w:val="00373F7E"/>
    <w:rsid w:val="0038500D"/>
    <w:rsid w:val="003B26DE"/>
    <w:rsid w:val="003C1246"/>
    <w:rsid w:val="003C412D"/>
    <w:rsid w:val="003D5BFC"/>
    <w:rsid w:val="003E19C7"/>
    <w:rsid w:val="003F61A4"/>
    <w:rsid w:val="004064E2"/>
    <w:rsid w:val="0041421A"/>
    <w:rsid w:val="00415F5A"/>
    <w:rsid w:val="00422934"/>
    <w:rsid w:val="004275FE"/>
    <w:rsid w:val="00431238"/>
    <w:rsid w:val="004367EF"/>
    <w:rsid w:val="00440D11"/>
    <w:rsid w:val="00440E67"/>
    <w:rsid w:val="0044119B"/>
    <w:rsid w:val="00462BF7"/>
    <w:rsid w:val="004A6429"/>
    <w:rsid w:val="004A680F"/>
    <w:rsid w:val="004B03C5"/>
    <w:rsid w:val="004B1CD3"/>
    <w:rsid w:val="004B5840"/>
    <w:rsid w:val="004C037E"/>
    <w:rsid w:val="004D4908"/>
    <w:rsid w:val="004E5E2F"/>
    <w:rsid w:val="004E6D6B"/>
    <w:rsid w:val="004E7F93"/>
    <w:rsid w:val="004F22F8"/>
    <w:rsid w:val="004F3F15"/>
    <w:rsid w:val="00501E73"/>
    <w:rsid w:val="00505303"/>
    <w:rsid w:val="00510197"/>
    <w:rsid w:val="00511BAD"/>
    <w:rsid w:val="00525B34"/>
    <w:rsid w:val="00530605"/>
    <w:rsid w:val="005312BD"/>
    <w:rsid w:val="00534795"/>
    <w:rsid w:val="00547F78"/>
    <w:rsid w:val="00565C04"/>
    <w:rsid w:val="00581E6A"/>
    <w:rsid w:val="00581E6B"/>
    <w:rsid w:val="0058613B"/>
    <w:rsid w:val="005905A8"/>
    <w:rsid w:val="005906D4"/>
    <w:rsid w:val="0059097A"/>
    <w:rsid w:val="00593BEC"/>
    <w:rsid w:val="005A4908"/>
    <w:rsid w:val="005B56FF"/>
    <w:rsid w:val="005C508D"/>
    <w:rsid w:val="005E18CE"/>
    <w:rsid w:val="005E47EF"/>
    <w:rsid w:val="005E59F2"/>
    <w:rsid w:val="005F06CB"/>
    <w:rsid w:val="005F3975"/>
    <w:rsid w:val="005F775B"/>
    <w:rsid w:val="00615025"/>
    <w:rsid w:val="00621C82"/>
    <w:rsid w:val="00622EFB"/>
    <w:rsid w:val="00631A2F"/>
    <w:rsid w:val="006322A4"/>
    <w:rsid w:val="0065395A"/>
    <w:rsid w:val="006627E8"/>
    <w:rsid w:val="00665989"/>
    <w:rsid w:val="00666DD4"/>
    <w:rsid w:val="006724FA"/>
    <w:rsid w:val="00680ABA"/>
    <w:rsid w:val="00681D44"/>
    <w:rsid w:val="0068712A"/>
    <w:rsid w:val="0069360D"/>
    <w:rsid w:val="00696DA2"/>
    <w:rsid w:val="006A007D"/>
    <w:rsid w:val="006A5E29"/>
    <w:rsid w:val="006A7173"/>
    <w:rsid w:val="006B0294"/>
    <w:rsid w:val="006B27BF"/>
    <w:rsid w:val="006B5D22"/>
    <w:rsid w:val="006B5E72"/>
    <w:rsid w:val="006C27DE"/>
    <w:rsid w:val="006C2E68"/>
    <w:rsid w:val="006D0E21"/>
    <w:rsid w:val="006D1028"/>
    <w:rsid w:val="006E316B"/>
    <w:rsid w:val="006E3258"/>
    <w:rsid w:val="006E6669"/>
    <w:rsid w:val="00716277"/>
    <w:rsid w:val="00731493"/>
    <w:rsid w:val="007359A5"/>
    <w:rsid w:val="007501EA"/>
    <w:rsid w:val="00755315"/>
    <w:rsid w:val="00760429"/>
    <w:rsid w:val="0076048D"/>
    <w:rsid w:val="00765AAA"/>
    <w:rsid w:val="00766971"/>
    <w:rsid w:val="007737F4"/>
    <w:rsid w:val="007877D5"/>
    <w:rsid w:val="00795C98"/>
    <w:rsid w:val="007A0C71"/>
    <w:rsid w:val="007A2947"/>
    <w:rsid w:val="007A3794"/>
    <w:rsid w:val="007A4C8D"/>
    <w:rsid w:val="007A55AB"/>
    <w:rsid w:val="007A6629"/>
    <w:rsid w:val="007B7B86"/>
    <w:rsid w:val="007C5FA2"/>
    <w:rsid w:val="007D18C5"/>
    <w:rsid w:val="007D34DC"/>
    <w:rsid w:val="007E6ED7"/>
    <w:rsid w:val="007F1BDA"/>
    <w:rsid w:val="0080191C"/>
    <w:rsid w:val="00813AD7"/>
    <w:rsid w:val="008224FB"/>
    <w:rsid w:val="00832953"/>
    <w:rsid w:val="0083516E"/>
    <w:rsid w:val="00855E85"/>
    <w:rsid w:val="00857AA0"/>
    <w:rsid w:val="00860E6E"/>
    <w:rsid w:val="00861430"/>
    <w:rsid w:val="00863903"/>
    <w:rsid w:val="00881B3E"/>
    <w:rsid w:val="008842B2"/>
    <w:rsid w:val="00884508"/>
    <w:rsid w:val="008A5F58"/>
    <w:rsid w:val="008B69AA"/>
    <w:rsid w:val="008E20CD"/>
    <w:rsid w:val="008E3ECF"/>
    <w:rsid w:val="008F2E87"/>
    <w:rsid w:val="00904A91"/>
    <w:rsid w:val="009142C0"/>
    <w:rsid w:val="00921A6F"/>
    <w:rsid w:val="00922691"/>
    <w:rsid w:val="00932C1C"/>
    <w:rsid w:val="009379A0"/>
    <w:rsid w:val="00947D25"/>
    <w:rsid w:val="009549E3"/>
    <w:rsid w:val="00970894"/>
    <w:rsid w:val="00972B17"/>
    <w:rsid w:val="009820FC"/>
    <w:rsid w:val="009827C8"/>
    <w:rsid w:val="00994266"/>
    <w:rsid w:val="009A0CCA"/>
    <w:rsid w:val="009A360C"/>
    <w:rsid w:val="009A7607"/>
    <w:rsid w:val="009B2E20"/>
    <w:rsid w:val="009B7481"/>
    <w:rsid w:val="009C0CF5"/>
    <w:rsid w:val="009C5F5E"/>
    <w:rsid w:val="009C707F"/>
    <w:rsid w:val="009D1380"/>
    <w:rsid w:val="009D57CC"/>
    <w:rsid w:val="009D5DE2"/>
    <w:rsid w:val="009D66A5"/>
    <w:rsid w:val="009E0A03"/>
    <w:rsid w:val="009E6DDE"/>
    <w:rsid w:val="009F0535"/>
    <w:rsid w:val="00A11080"/>
    <w:rsid w:val="00A2324F"/>
    <w:rsid w:val="00A33DCA"/>
    <w:rsid w:val="00A452B9"/>
    <w:rsid w:val="00A56E1C"/>
    <w:rsid w:val="00A60F33"/>
    <w:rsid w:val="00A72538"/>
    <w:rsid w:val="00A800AB"/>
    <w:rsid w:val="00A86851"/>
    <w:rsid w:val="00A942E4"/>
    <w:rsid w:val="00A97767"/>
    <w:rsid w:val="00AA4FA2"/>
    <w:rsid w:val="00AB2F5C"/>
    <w:rsid w:val="00AB3104"/>
    <w:rsid w:val="00AC7B44"/>
    <w:rsid w:val="00AD334F"/>
    <w:rsid w:val="00AD5BAB"/>
    <w:rsid w:val="00AE0221"/>
    <w:rsid w:val="00AE4606"/>
    <w:rsid w:val="00AE5CC4"/>
    <w:rsid w:val="00AF425D"/>
    <w:rsid w:val="00B00290"/>
    <w:rsid w:val="00B05AAA"/>
    <w:rsid w:val="00B10609"/>
    <w:rsid w:val="00B17324"/>
    <w:rsid w:val="00B26267"/>
    <w:rsid w:val="00B31700"/>
    <w:rsid w:val="00B67758"/>
    <w:rsid w:val="00B74999"/>
    <w:rsid w:val="00B824AD"/>
    <w:rsid w:val="00B864C1"/>
    <w:rsid w:val="00B91BBC"/>
    <w:rsid w:val="00BA7A33"/>
    <w:rsid w:val="00BB1122"/>
    <w:rsid w:val="00BB146D"/>
    <w:rsid w:val="00BB346F"/>
    <w:rsid w:val="00BB557E"/>
    <w:rsid w:val="00BC6F48"/>
    <w:rsid w:val="00BE1A13"/>
    <w:rsid w:val="00BE7043"/>
    <w:rsid w:val="00BF10CF"/>
    <w:rsid w:val="00BF36E5"/>
    <w:rsid w:val="00BF6ED6"/>
    <w:rsid w:val="00BF7331"/>
    <w:rsid w:val="00BF7EAF"/>
    <w:rsid w:val="00C00326"/>
    <w:rsid w:val="00C16C30"/>
    <w:rsid w:val="00C242BE"/>
    <w:rsid w:val="00C26036"/>
    <w:rsid w:val="00C26653"/>
    <w:rsid w:val="00C26BB3"/>
    <w:rsid w:val="00C33866"/>
    <w:rsid w:val="00C372DA"/>
    <w:rsid w:val="00C41F02"/>
    <w:rsid w:val="00C52D0F"/>
    <w:rsid w:val="00C65D13"/>
    <w:rsid w:val="00C7574E"/>
    <w:rsid w:val="00C83075"/>
    <w:rsid w:val="00CA6453"/>
    <w:rsid w:val="00CB2E55"/>
    <w:rsid w:val="00CB6A92"/>
    <w:rsid w:val="00CD6CFC"/>
    <w:rsid w:val="00D02235"/>
    <w:rsid w:val="00D07346"/>
    <w:rsid w:val="00D16FBF"/>
    <w:rsid w:val="00D2282D"/>
    <w:rsid w:val="00D245B9"/>
    <w:rsid w:val="00D40214"/>
    <w:rsid w:val="00D44749"/>
    <w:rsid w:val="00D45184"/>
    <w:rsid w:val="00D5281A"/>
    <w:rsid w:val="00D57ADD"/>
    <w:rsid w:val="00D67986"/>
    <w:rsid w:val="00D75288"/>
    <w:rsid w:val="00D902B0"/>
    <w:rsid w:val="00D914EA"/>
    <w:rsid w:val="00D94840"/>
    <w:rsid w:val="00DA151D"/>
    <w:rsid w:val="00DB099F"/>
    <w:rsid w:val="00DB226D"/>
    <w:rsid w:val="00DB7836"/>
    <w:rsid w:val="00DC3C77"/>
    <w:rsid w:val="00DE0D83"/>
    <w:rsid w:val="00DE5E73"/>
    <w:rsid w:val="00DF50F5"/>
    <w:rsid w:val="00E110F1"/>
    <w:rsid w:val="00E11AF7"/>
    <w:rsid w:val="00E12240"/>
    <w:rsid w:val="00E129F8"/>
    <w:rsid w:val="00E15000"/>
    <w:rsid w:val="00E152A3"/>
    <w:rsid w:val="00E260CE"/>
    <w:rsid w:val="00E379EC"/>
    <w:rsid w:val="00E43F4F"/>
    <w:rsid w:val="00E46115"/>
    <w:rsid w:val="00E50AF9"/>
    <w:rsid w:val="00E533B4"/>
    <w:rsid w:val="00E67F93"/>
    <w:rsid w:val="00E74E7B"/>
    <w:rsid w:val="00E8114A"/>
    <w:rsid w:val="00E94AFF"/>
    <w:rsid w:val="00EA6393"/>
    <w:rsid w:val="00EB69EA"/>
    <w:rsid w:val="00EE2284"/>
    <w:rsid w:val="00EF1352"/>
    <w:rsid w:val="00F12273"/>
    <w:rsid w:val="00F13147"/>
    <w:rsid w:val="00F22A87"/>
    <w:rsid w:val="00F23632"/>
    <w:rsid w:val="00F23B69"/>
    <w:rsid w:val="00F30566"/>
    <w:rsid w:val="00F31D85"/>
    <w:rsid w:val="00F40AEA"/>
    <w:rsid w:val="00F45B62"/>
    <w:rsid w:val="00F53D43"/>
    <w:rsid w:val="00F56F08"/>
    <w:rsid w:val="00F8506D"/>
    <w:rsid w:val="00F8711A"/>
    <w:rsid w:val="00FC32AF"/>
    <w:rsid w:val="00FC3DBB"/>
    <w:rsid w:val="00FC6E16"/>
    <w:rsid w:val="00FE3E9B"/>
    <w:rsid w:val="00FF2795"/>
    <w:rsid w:val="00FF2DF3"/>
    <w:rsid w:val="00FF6093"/>
    <w:rsid w:val="6A707E99"/>
    <w:rsid w:val="7487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5A45C0C9"/>
  <w15:docId w15:val="{A356A3CF-5E6D-4965-B0F7-C04E53633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929D3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link w:val="10"/>
    <w:uiPriority w:val="9"/>
    <w:qFormat/>
    <w:rsid w:val="002C7891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1929D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929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929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rsid w:val="001929D3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1929D3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1929D3"/>
    <w:rPr>
      <w:rFonts w:ascii="Times New Roman" w:eastAsia="宋体" w:hAnsi="Times New Roman" w:cs="Times New Roman"/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2C7891"/>
    <w:rPr>
      <w:rFonts w:ascii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>Microsoft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中标候选人公示</dc:title>
  <dc:creator>NTKO</dc:creator>
  <cp:lastModifiedBy>NTKO</cp:lastModifiedBy>
  <cp:revision>2</cp:revision>
  <cp:lastPrinted>2015-08-17T09:21:00Z</cp:lastPrinted>
  <dcterms:created xsi:type="dcterms:W3CDTF">2023-12-06T08:40:00Z</dcterms:created>
  <dcterms:modified xsi:type="dcterms:W3CDTF">2023-12-06T08:40:00Z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